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D45FB" w14:textId="07DFD19F" w:rsidR="002E6BD0" w:rsidRPr="002E6BD0" w:rsidRDefault="002E6BD0" w:rsidP="002E6BD0">
      <w:pPr>
        <w:jc w:val="both"/>
        <w:rPr>
          <w:b/>
          <w:bCs/>
        </w:rPr>
      </w:pPr>
      <w:r w:rsidRPr="002E6BD0">
        <w:rPr>
          <w:b/>
          <w:bCs/>
        </w:rPr>
        <w:t>MUTILATOR BIOGRAPHY</w:t>
      </w:r>
    </w:p>
    <w:p w14:paraId="655F5282" w14:textId="6279AC20" w:rsidR="00F97B20" w:rsidRPr="009962CA" w:rsidRDefault="00F97B20" w:rsidP="00F97B20">
      <w:pPr>
        <w:pStyle w:val="Geenafstand"/>
      </w:pPr>
      <w:r w:rsidRPr="009962CA">
        <w:t xml:space="preserve">Bram Luijten, </w:t>
      </w:r>
      <w:proofErr w:type="spellStart"/>
      <w:r w:rsidRPr="009962CA">
        <w:t>better</w:t>
      </w:r>
      <w:proofErr w:type="spellEnd"/>
      <w:r w:rsidRPr="009962CA">
        <w:t xml:space="preserve"> </w:t>
      </w:r>
      <w:proofErr w:type="spellStart"/>
      <w:r w:rsidRPr="009962CA">
        <w:t>known</w:t>
      </w:r>
      <w:proofErr w:type="spellEnd"/>
      <w:r w:rsidRPr="009962CA">
        <w:t xml:space="preserve"> as </w:t>
      </w:r>
      <w:proofErr w:type="spellStart"/>
      <w:r w:rsidRPr="009962CA">
        <w:t>Mutilator</w:t>
      </w:r>
      <w:proofErr w:type="spellEnd"/>
      <w:r w:rsidRPr="009962CA">
        <w:t xml:space="preserve">, is making his mark on </w:t>
      </w:r>
      <w:proofErr w:type="spellStart"/>
      <w:r w:rsidRPr="009962CA">
        <w:t>the</w:t>
      </w:r>
      <w:proofErr w:type="spellEnd"/>
      <w:r w:rsidRPr="009962CA">
        <w:t xml:space="preserve"> </w:t>
      </w:r>
      <w:proofErr w:type="spellStart"/>
      <w:r w:rsidRPr="009962CA">
        <w:t>Hardstyle</w:t>
      </w:r>
      <w:proofErr w:type="spellEnd"/>
      <w:r w:rsidRPr="009962CA">
        <w:t xml:space="preserve"> scene </w:t>
      </w:r>
      <w:proofErr w:type="spellStart"/>
      <w:r w:rsidRPr="009962CA">
        <w:t>with</w:t>
      </w:r>
      <w:proofErr w:type="spellEnd"/>
      <w:r w:rsidRPr="009962CA">
        <w:t xml:space="preserve"> </w:t>
      </w:r>
      <w:proofErr w:type="spellStart"/>
      <w:r w:rsidRPr="009962CA">
        <w:t>unrelenting</w:t>
      </w:r>
      <w:proofErr w:type="spellEnd"/>
      <w:r w:rsidRPr="009962CA">
        <w:t xml:space="preserve"> force. </w:t>
      </w:r>
      <w:proofErr w:type="spellStart"/>
      <w:r w:rsidRPr="009962CA">
        <w:t>After</w:t>
      </w:r>
      <w:proofErr w:type="spellEnd"/>
      <w:r w:rsidRPr="009962CA">
        <w:t xml:space="preserve"> </w:t>
      </w:r>
      <w:proofErr w:type="spellStart"/>
      <w:r w:rsidRPr="009962CA">
        <w:t>kicking</w:t>
      </w:r>
      <w:proofErr w:type="spellEnd"/>
      <w:r w:rsidRPr="009962CA">
        <w:t xml:space="preserve"> off his </w:t>
      </w:r>
      <w:proofErr w:type="spellStart"/>
      <w:r w:rsidRPr="009962CA">
        <w:t>career</w:t>
      </w:r>
      <w:proofErr w:type="spellEnd"/>
      <w:r w:rsidRPr="009962CA">
        <w:t xml:space="preserve"> </w:t>
      </w:r>
      <w:proofErr w:type="spellStart"/>
      <w:r w:rsidRPr="009962CA">
        <w:t>with</w:t>
      </w:r>
      <w:proofErr w:type="spellEnd"/>
      <w:r w:rsidRPr="009962CA">
        <w:t xml:space="preserve"> his hit </w:t>
      </w:r>
      <w:proofErr w:type="spellStart"/>
      <w:r w:rsidRPr="009962CA">
        <w:rPr>
          <w:i/>
          <w:iCs/>
        </w:rPr>
        <w:t>Onslaught</w:t>
      </w:r>
      <w:proofErr w:type="spellEnd"/>
      <w:r w:rsidRPr="009962CA">
        <w:t xml:space="preserve"> </w:t>
      </w:r>
      <w:proofErr w:type="spellStart"/>
      <w:r w:rsidRPr="009962CA">
        <w:t>and</w:t>
      </w:r>
      <w:proofErr w:type="spellEnd"/>
      <w:r w:rsidRPr="009962CA">
        <w:t xml:space="preserve"> signing </w:t>
      </w:r>
      <w:proofErr w:type="spellStart"/>
      <w:r w:rsidRPr="009962CA">
        <w:t>to</w:t>
      </w:r>
      <w:proofErr w:type="spellEnd"/>
      <w:r w:rsidRPr="009962CA">
        <w:t xml:space="preserve"> </w:t>
      </w:r>
      <w:proofErr w:type="spellStart"/>
      <w:r w:rsidRPr="009962CA">
        <w:t>the</w:t>
      </w:r>
      <w:proofErr w:type="spellEnd"/>
      <w:r w:rsidRPr="009962CA">
        <w:t xml:space="preserve"> </w:t>
      </w:r>
      <w:proofErr w:type="spellStart"/>
      <w:r w:rsidRPr="009962CA">
        <w:t>leading</w:t>
      </w:r>
      <w:proofErr w:type="spellEnd"/>
      <w:r w:rsidRPr="009962CA">
        <w:t xml:space="preserve"> </w:t>
      </w:r>
      <w:proofErr w:type="spellStart"/>
      <w:r w:rsidRPr="009962CA">
        <w:t>raw</w:t>
      </w:r>
      <w:proofErr w:type="spellEnd"/>
      <w:r w:rsidRPr="009962CA">
        <w:t xml:space="preserve"> label </w:t>
      </w:r>
      <w:proofErr w:type="spellStart"/>
      <w:r w:rsidRPr="009962CA">
        <w:t>Gearbox</w:t>
      </w:r>
      <w:proofErr w:type="spellEnd"/>
      <w:r w:rsidRPr="009962CA">
        <w:t xml:space="preserve"> Digital, </w:t>
      </w:r>
      <w:proofErr w:type="spellStart"/>
      <w:r w:rsidRPr="009962CA">
        <w:t>things</w:t>
      </w:r>
      <w:proofErr w:type="spellEnd"/>
      <w:r w:rsidRPr="009962CA">
        <w:t xml:space="preserve"> went </w:t>
      </w:r>
      <w:proofErr w:type="spellStart"/>
      <w:r w:rsidRPr="009962CA">
        <w:t>fast</w:t>
      </w:r>
      <w:proofErr w:type="spellEnd"/>
      <w:r w:rsidRPr="009962CA">
        <w:t xml:space="preserve"> </w:t>
      </w:r>
      <w:proofErr w:type="spellStart"/>
      <w:r w:rsidRPr="009962CA">
        <w:t>for</w:t>
      </w:r>
      <w:proofErr w:type="spellEnd"/>
      <w:r w:rsidRPr="009962CA">
        <w:t xml:space="preserve"> </w:t>
      </w:r>
      <w:proofErr w:type="spellStart"/>
      <w:r w:rsidRPr="009962CA">
        <w:t>this</w:t>
      </w:r>
      <w:proofErr w:type="spellEnd"/>
      <w:r w:rsidRPr="009962CA">
        <w:t xml:space="preserve"> </w:t>
      </w:r>
      <w:proofErr w:type="spellStart"/>
      <w:r w:rsidRPr="009962CA">
        <w:t>young</w:t>
      </w:r>
      <w:proofErr w:type="spellEnd"/>
      <w:r w:rsidRPr="009962CA">
        <w:t xml:space="preserve"> </w:t>
      </w:r>
      <w:proofErr w:type="spellStart"/>
      <w:r w:rsidRPr="009962CA">
        <w:t>prodigy</w:t>
      </w:r>
      <w:proofErr w:type="spellEnd"/>
      <w:r w:rsidRPr="009962CA">
        <w:t xml:space="preserve">. </w:t>
      </w:r>
      <w:proofErr w:type="spellStart"/>
      <w:r w:rsidRPr="009962CA">
        <w:t>Mutilator</w:t>
      </w:r>
      <w:proofErr w:type="spellEnd"/>
      <w:r w:rsidRPr="009962CA">
        <w:t xml:space="preserve"> has </w:t>
      </w:r>
      <w:proofErr w:type="spellStart"/>
      <w:r w:rsidRPr="009962CA">
        <w:t>already</w:t>
      </w:r>
      <w:proofErr w:type="spellEnd"/>
      <w:r w:rsidRPr="009962CA">
        <w:t xml:space="preserve"> </w:t>
      </w:r>
      <w:proofErr w:type="spellStart"/>
      <w:r w:rsidRPr="009962CA">
        <w:t>established</w:t>
      </w:r>
      <w:proofErr w:type="spellEnd"/>
      <w:r w:rsidRPr="009962CA">
        <w:t xml:space="preserve"> his name in </w:t>
      </w:r>
      <w:proofErr w:type="spellStart"/>
      <w:r w:rsidRPr="009962CA">
        <w:t>the</w:t>
      </w:r>
      <w:proofErr w:type="spellEnd"/>
      <w:r w:rsidRPr="009962CA">
        <w:t xml:space="preserve"> scene but </w:t>
      </w:r>
      <w:proofErr w:type="spellStart"/>
      <w:r w:rsidRPr="009962CA">
        <w:t>continues</w:t>
      </w:r>
      <w:proofErr w:type="spellEnd"/>
      <w:r w:rsidRPr="009962CA">
        <w:t xml:space="preserve"> </w:t>
      </w:r>
      <w:proofErr w:type="spellStart"/>
      <w:r w:rsidRPr="009962CA">
        <w:t>to</w:t>
      </w:r>
      <w:proofErr w:type="spellEnd"/>
      <w:r w:rsidRPr="009962CA">
        <w:t xml:space="preserve"> </w:t>
      </w:r>
      <w:proofErr w:type="spellStart"/>
      <w:r w:rsidRPr="009962CA">
        <w:t>grow</w:t>
      </w:r>
      <w:proofErr w:type="spellEnd"/>
      <w:r w:rsidRPr="009962CA">
        <w:t xml:space="preserve"> at </w:t>
      </w:r>
      <w:proofErr w:type="spellStart"/>
      <w:r w:rsidRPr="009962CA">
        <w:t>an</w:t>
      </w:r>
      <w:proofErr w:type="spellEnd"/>
      <w:r w:rsidRPr="009962CA">
        <w:t xml:space="preserve"> </w:t>
      </w:r>
      <w:proofErr w:type="spellStart"/>
      <w:r w:rsidRPr="009962CA">
        <w:t>alarming</w:t>
      </w:r>
      <w:proofErr w:type="spellEnd"/>
      <w:r w:rsidRPr="009962CA">
        <w:t xml:space="preserve"> </w:t>
      </w:r>
      <w:proofErr w:type="spellStart"/>
      <w:r w:rsidRPr="009962CA">
        <w:t>rate</w:t>
      </w:r>
      <w:proofErr w:type="spellEnd"/>
      <w:r w:rsidRPr="009962CA">
        <w:t xml:space="preserve"> </w:t>
      </w:r>
      <w:proofErr w:type="spellStart"/>
      <w:r w:rsidRPr="009962CA">
        <w:t>with</w:t>
      </w:r>
      <w:proofErr w:type="spellEnd"/>
      <w:r w:rsidRPr="009962CA">
        <w:t xml:space="preserve"> big tracks </w:t>
      </w:r>
      <w:proofErr w:type="spellStart"/>
      <w:r w:rsidRPr="009962CA">
        <w:t>under</w:t>
      </w:r>
      <w:proofErr w:type="spellEnd"/>
      <w:r w:rsidRPr="009962CA">
        <w:t xml:space="preserve"> his name like </w:t>
      </w:r>
      <w:proofErr w:type="spellStart"/>
      <w:r w:rsidRPr="009962CA">
        <w:t>Psychedelics</w:t>
      </w:r>
      <w:proofErr w:type="spellEnd"/>
      <w:r w:rsidRPr="009962CA">
        <w:t xml:space="preserve">, </w:t>
      </w:r>
      <w:proofErr w:type="spellStart"/>
      <w:r w:rsidRPr="009962CA">
        <w:t>Devastation</w:t>
      </w:r>
      <w:proofErr w:type="spellEnd"/>
      <w:r w:rsidRPr="009962CA">
        <w:t xml:space="preserve">, Spiders </w:t>
      </w:r>
      <w:proofErr w:type="spellStart"/>
      <w:r w:rsidRPr="009962CA">
        <w:t>and</w:t>
      </w:r>
      <w:proofErr w:type="spellEnd"/>
      <w:r w:rsidRPr="009962CA">
        <w:t xml:space="preserve"> </w:t>
      </w:r>
      <w:proofErr w:type="spellStart"/>
      <w:r w:rsidRPr="009962CA">
        <w:t>also</w:t>
      </w:r>
      <w:proofErr w:type="spellEnd"/>
      <w:r w:rsidRPr="009962CA">
        <w:t xml:space="preserve"> </w:t>
      </w:r>
      <w:proofErr w:type="spellStart"/>
      <w:r w:rsidRPr="009962CA">
        <w:t>working</w:t>
      </w:r>
      <w:proofErr w:type="spellEnd"/>
      <w:r w:rsidRPr="009962CA">
        <w:t xml:space="preserve"> </w:t>
      </w:r>
      <w:proofErr w:type="spellStart"/>
      <w:r w:rsidRPr="009962CA">
        <w:t>with</w:t>
      </w:r>
      <w:proofErr w:type="spellEnd"/>
      <w:r w:rsidRPr="009962CA">
        <w:t xml:space="preserve"> big </w:t>
      </w:r>
      <w:proofErr w:type="spellStart"/>
      <w:r w:rsidRPr="009962CA">
        <w:t>names</w:t>
      </w:r>
      <w:proofErr w:type="spellEnd"/>
      <w:r w:rsidRPr="009962CA">
        <w:t xml:space="preserve"> like </w:t>
      </w:r>
      <w:proofErr w:type="spellStart"/>
      <w:r w:rsidRPr="009962CA">
        <w:t>Warface</w:t>
      </w:r>
      <w:proofErr w:type="spellEnd"/>
      <w:r w:rsidRPr="009962CA">
        <w:t xml:space="preserve">, </w:t>
      </w:r>
      <w:proofErr w:type="spellStart"/>
      <w:r w:rsidRPr="009962CA">
        <w:t>Rebelion</w:t>
      </w:r>
      <w:proofErr w:type="spellEnd"/>
      <w:r w:rsidRPr="009962CA">
        <w:t>, D-</w:t>
      </w:r>
      <w:proofErr w:type="spellStart"/>
      <w:r w:rsidRPr="009962CA">
        <w:t>Sturb</w:t>
      </w:r>
      <w:proofErr w:type="spellEnd"/>
      <w:r w:rsidRPr="009962CA">
        <w:t xml:space="preserve"> </w:t>
      </w:r>
      <w:proofErr w:type="spellStart"/>
      <w:r w:rsidRPr="009962CA">
        <w:t>and</w:t>
      </w:r>
      <w:proofErr w:type="spellEnd"/>
      <w:r w:rsidRPr="009962CA">
        <w:t xml:space="preserve"> </w:t>
      </w:r>
      <w:proofErr w:type="spellStart"/>
      <w:r w:rsidRPr="009962CA">
        <w:t>many</w:t>
      </w:r>
      <w:proofErr w:type="spellEnd"/>
      <w:r w:rsidRPr="009962CA">
        <w:t xml:space="preserve"> more. </w:t>
      </w:r>
    </w:p>
    <w:p w14:paraId="5DD06E23" w14:textId="77777777" w:rsidR="00F97B20" w:rsidRPr="009962CA" w:rsidRDefault="00F97B20" w:rsidP="00F97B20">
      <w:pPr>
        <w:pStyle w:val="Geenafstand"/>
      </w:pPr>
    </w:p>
    <w:p w14:paraId="14ED2CEE" w14:textId="080281AC" w:rsidR="00F97B20" w:rsidRPr="009962CA" w:rsidRDefault="00F97B20" w:rsidP="00F97B20">
      <w:pPr>
        <w:pStyle w:val="Geenafstand"/>
      </w:pPr>
      <w:proofErr w:type="spellStart"/>
      <w:r w:rsidRPr="009962CA">
        <w:t>Exhibiting</w:t>
      </w:r>
      <w:proofErr w:type="spellEnd"/>
      <w:r w:rsidRPr="009962CA">
        <w:t xml:space="preserve"> his </w:t>
      </w:r>
      <w:proofErr w:type="spellStart"/>
      <w:r w:rsidRPr="009962CA">
        <w:t>productions</w:t>
      </w:r>
      <w:proofErr w:type="spellEnd"/>
      <w:r w:rsidRPr="009962CA">
        <w:t xml:space="preserve"> on </w:t>
      </w:r>
      <w:proofErr w:type="spellStart"/>
      <w:r w:rsidRPr="009962CA">
        <w:t>the</w:t>
      </w:r>
      <w:proofErr w:type="spellEnd"/>
      <w:r w:rsidRPr="009962CA">
        <w:t xml:space="preserve"> </w:t>
      </w:r>
      <w:proofErr w:type="spellStart"/>
      <w:r w:rsidRPr="009962CA">
        <w:t>world’s</w:t>
      </w:r>
      <w:proofErr w:type="spellEnd"/>
      <w:r w:rsidRPr="009962CA">
        <w:t xml:space="preserve"> </w:t>
      </w:r>
      <w:proofErr w:type="spellStart"/>
      <w:r w:rsidRPr="009962CA">
        <w:t>biggest</w:t>
      </w:r>
      <w:proofErr w:type="spellEnd"/>
      <w:r w:rsidRPr="009962CA">
        <w:t xml:space="preserve"> stages, </w:t>
      </w:r>
      <w:proofErr w:type="spellStart"/>
      <w:r w:rsidRPr="009962CA">
        <w:t>Mutilator</w:t>
      </w:r>
      <w:proofErr w:type="spellEnd"/>
      <w:r w:rsidRPr="009962CA">
        <w:t xml:space="preserve"> </w:t>
      </w:r>
      <w:proofErr w:type="spellStart"/>
      <w:r w:rsidRPr="009962CA">
        <w:t>commands</w:t>
      </w:r>
      <w:proofErr w:type="spellEnd"/>
      <w:r w:rsidRPr="009962CA">
        <w:t xml:space="preserve"> </w:t>
      </w:r>
      <w:proofErr w:type="spellStart"/>
      <w:r w:rsidRPr="009962CA">
        <w:t>the</w:t>
      </w:r>
      <w:proofErr w:type="spellEnd"/>
      <w:r w:rsidRPr="009962CA">
        <w:t xml:space="preserve"> </w:t>
      </w:r>
      <w:proofErr w:type="spellStart"/>
      <w:r w:rsidRPr="009962CA">
        <w:t>crowd</w:t>
      </w:r>
      <w:proofErr w:type="spellEnd"/>
      <w:r w:rsidRPr="009962CA">
        <w:t xml:space="preserve"> </w:t>
      </w:r>
      <w:proofErr w:type="spellStart"/>
      <w:r w:rsidRPr="009962CA">
        <w:t>with</w:t>
      </w:r>
      <w:proofErr w:type="spellEnd"/>
      <w:r w:rsidRPr="009962CA">
        <w:t xml:space="preserve"> </w:t>
      </w:r>
      <w:proofErr w:type="spellStart"/>
      <w:r w:rsidRPr="009962CA">
        <w:t>crushing</w:t>
      </w:r>
      <w:proofErr w:type="spellEnd"/>
      <w:r w:rsidRPr="009962CA">
        <w:t xml:space="preserve"> kicks, </w:t>
      </w:r>
      <w:proofErr w:type="spellStart"/>
      <w:r w:rsidRPr="009962CA">
        <w:t>relentless</w:t>
      </w:r>
      <w:proofErr w:type="spellEnd"/>
      <w:r w:rsidRPr="009962CA">
        <w:t xml:space="preserve"> energy, </w:t>
      </w:r>
      <w:proofErr w:type="spellStart"/>
      <w:r w:rsidRPr="009962CA">
        <w:t>fierce</w:t>
      </w:r>
      <w:proofErr w:type="spellEnd"/>
      <w:r w:rsidRPr="009962CA">
        <w:t xml:space="preserve"> </w:t>
      </w:r>
      <w:proofErr w:type="spellStart"/>
      <w:r w:rsidRPr="009962CA">
        <w:t>screeches</w:t>
      </w:r>
      <w:proofErr w:type="spellEnd"/>
      <w:r w:rsidRPr="009962CA">
        <w:t xml:space="preserve">. His show concept </w:t>
      </w:r>
      <w:r w:rsidRPr="009962CA">
        <w:rPr>
          <w:i/>
          <w:iCs/>
        </w:rPr>
        <w:t xml:space="preserve">Cage Of </w:t>
      </w:r>
      <w:proofErr w:type="spellStart"/>
      <w:r w:rsidRPr="009962CA">
        <w:rPr>
          <w:i/>
          <w:iCs/>
        </w:rPr>
        <w:t>Carnage</w:t>
      </w:r>
      <w:proofErr w:type="spellEnd"/>
      <w:r w:rsidRPr="009962CA">
        <w:t xml:space="preserve">, </w:t>
      </w:r>
      <w:proofErr w:type="spellStart"/>
      <w:r w:rsidRPr="009962CA">
        <w:t>pushed</w:t>
      </w:r>
      <w:proofErr w:type="spellEnd"/>
      <w:r w:rsidRPr="009962CA">
        <w:t xml:space="preserve"> </w:t>
      </w:r>
      <w:proofErr w:type="spellStart"/>
      <w:r w:rsidRPr="009962CA">
        <w:t>the</w:t>
      </w:r>
      <w:proofErr w:type="spellEnd"/>
      <w:r w:rsidRPr="009962CA">
        <w:t xml:space="preserve"> </w:t>
      </w:r>
      <w:proofErr w:type="spellStart"/>
      <w:r w:rsidRPr="009962CA">
        <w:t>limits</w:t>
      </w:r>
      <w:proofErr w:type="spellEnd"/>
      <w:r w:rsidRPr="009962CA">
        <w:t xml:space="preserve"> of </w:t>
      </w:r>
      <w:proofErr w:type="spellStart"/>
      <w:r w:rsidRPr="009962CA">
        <w:t>the</w:t>
      </w:r>
      <w:proofErr w:type="spellEnd"/>
      <w:r w:rsidRPr="009962CA">
        <w:t xml:space="preserve"> </w:t>
      </w:r>
      <w:proofErr w:type="spellStart"/>
      <w:r w:rsidRPr="009962CA">
        <w:t>audience</w:t>
      </w:r>
      <w:proofErr w:type="spellEnd"/>
      <w:r w:rsidRPr="009962CA">
        <w:t xml:space="preserve"> in 2025 at </w:t>
      </w:r>
      <w:proofErr w:type="spellStart"/>
      <w:r w:rsidRPr="009962CA">
        <w:t>several</w:t>
      </w:r>
      <w:proofErr w:type="spellEnd"/>
      <w:r w:rsidRPr="009962CA">
        <w:t xml:space="preserve"> big stages </w:t>
      </w:r>
      <w:proofErr w:type="spellStart"/>
      <w:r w:rsidRPr="009962CA">
        <w:t>such</w:t>
      </w:r>
      <w:proofErr w:type="spellEnd"/>
      <w:r w:rsidRPr="009962CA">
        <w:t xml:space="preserve"> as </w:t>
      </w:r>
      <w:proofErr w:type="spellStart"/>
      <w:r w:rsidRPr="009962CA">
        <w:t>Reverze</w:t>
      </w:r>
      <w:proofErr w:type="spellEnd"/>
      <w:r w:rsidRPr="009962CA">
        <w:t xml:space="preserve">, </w:t>
      </w:r>
      <w:proofErr w:type="spellStart"/>
      <w:r w:rsidRPr="009962CA">
        <w:t>Rebirth</w:t>
      </w:r>
      <w:proofErr w:type="spellEnd"/>
      <w:r w:rsidRPr="009962CA">
        <w:t xml:space="preserve"> Festival, Decibel Outdoor, </w:t>
      </w:r>
      <w:proofErr w:type="spellStart"/>
      <w:r w:rsidRPr="009962CA">
        <w:t>Supremacy</w:t>
      </w:r>
      <w:proofErr w:type="spellEnd"/>
      <w:r w:rsidRPr="009962CA">
        <w:t xml:space="preserve"> </w:t>
      </w:r>
      <w:proofErr w:type="spellStart"/>
      <w:r w:rsidRPr="009962CA">
        <w:t>and</w:t>
      </w:r>
      <w:proofErr w:type="spellEnd"/>
      <w:r w:rsidRPr="009962CA">
        <w:t xml:space="preserve"> </w:t>
      </w:r>
      <w:proofErr w:type="spellStart"/>
      <w:r w:rsidRPr="009962CA">
        <w:t>Knockout</w:t>
      </w:r>
      <w:proofErr w:type="spellEnd"/>
      <w:r w:rsidRPr="009962CA">
        <w:t xml:space="preserve"> Outdoor. </w:t>
      </w:r>
    </w:p>
    <w:p w14:paraId="3D54C16C" w14:textId="77777777" w:rsidR="00F97B20" w:rsidRPr="009962CA" w:rsidRDefault="00F97B20" w:rsidP="00F97B20">
      <w:pPr>
        <w:pStyle w:val="Geenafstand"/>
      </w:pPr>
    </w:p>
    <w:p w14:paraId="69E168EC" w14:textId="15CD2D8C" w:rsidR="00F97B20" w:rsidRPr="009962CA" w:rsidRDefault="00F97B20" w:rsidP="00F97B20">
      <w:pPr>
        <w:pStyle w:val="Geenafstand"/>
      </w:pPr>
      <w:r w:rsidRPr="009962CA">
        <w:t xml:space="preserve">In 2025 </w:t>
      </w:r>
      <w:proofErr w:type="spellStart"/>
      <w:r w:rsidRPr="009962CA">
        <w:t>Mutilator</w:t>
      </w:r>
      <w:proofErr w:type="spellEnd"/>
      <w:r w:rsidRPr="009962CA">
        <w:t xml:space="preserve"> </w:t>
      </w:r>
      <w:proofErr w:type="spellStart"/>
      <w:r w:rsidRPr="009962CA">
        <w:t>also</w:t>
      </w:r>
      <w:proofErr w:type="spellEnd"/>
      <w:r w:rsidRPr="009962CA">
        <w:t xml:space="preserve"> had </w:t>
      </w:r>
      <w:proofErr w:type="spellStart"/>
      <w:r w:rsidRPr="009962CA">
        <w:t>the</w:t>
      </w:r>
      <w:proofErr w:type="spellEnd"/>
      <w:r w:rsidRPr="009962CA">
        <w:t xml:space="preserve"> </w:t>
      </w:r>
      <w:proofErr w:type="spellStart"/>
      <w:r w:rsidRPr="009962CA">
        <w:t>honor</w:t>
      </w:r>
      <w:proofErr w:type="spellEnd"/>
      <w:r w:rsidRPr="009962CA">
        <w:t xml:space="preserve"> of </w:t>
      </w:r>
      <w:proofErr w:type="spellStart"/>
      <w:r w:rsidRPr="009962CA">
        <w:t>creating</w:t>
      </w:r>
      <w:proofErr w:type="spellEnd"/>
      <w:r w:rsidRPr="009962CA">
        <w:t xml:space="preserve"> </w:t>
      </w:r>
      <w:proofErr w:type="spellStart"/>
      <w:r w:rsidRPr="009962CA">
        <w:t>the</w:t>
      </w:r>
      <w:proofErr w:type="spellEnd"/>
      <w:r w:rsidRPr="009962CA">
        <w:t xml:space="preserve"> official </w:t>
      </w:r>
      <w:proofErr w:type="spellStart"/>
      <w:r w:rsidRPr="009962CA">
        <w:t>Supremacy</w:t>
      </w:r>
      <w:proofErr w:type="spellEnd"/>
      <w:r w:rsidRPr="009962CA">
        <w:t xml:space="preserve"> </w:t>
      </w:r>
      <w:proofErr w:type="spellStart"/>
      <w:r w:rsidRPr="009962CA">
        <w:t>anthem</w:t>
      </w:r>
      <w:proofErr w:type="spellEnd"/>
      <w:r w:rsidRPr="009962CA">
        <w:t xml:space="preserve">, </w:t>
      </w:r>
      <w:proofErr w:type="spellStart"/>
      <w:r w:rsidRPr="009962CA">
        <w:t>solidifying</w:t>
      </w:r>
      <w:proofErr w:type="spellEnd"/>
      <w:r w:rsidRPr="009962CA">
        <w:t xml:space="preserve"> his </w:t>
      </w:r>
      <w:proofErr w:type="spellStart"/>
      <w:r w:rsidRPr="009962CA">
        <w:t>place</w:t>
      </w:r>
      <w:proofErr w:type="spellEnd"/>
      <w:r w:rsidRPr="009962CA">
        <w:t xml:space="preserve"> at </w:t>
      </w:r>
      <w:proofErr w:type="spellStart"/>
      <w:r w:rsidRPr="009962CA">
        <w:t>the</w:t>
      </w:r>
      <w:proofErr w:type="spellEnd"/>
      <w:r w:rsidRPr="009962CA">
        <w:t xml:space="preserve"> </w:t>
      </w:r>
      <w:proofErr w:type="spellStart"/>
      <w:r w:rsidRPr="009962CA">
        <w:t>forefront</w:t>
      </w:r>
      <w:proofErr w:type="spellEnd"/>
      <w:r w:rsidRPr="009962CA">
        <w:t xml:space="preserve"> of </w:t>
      </w:r>
      <w:proofErr w:type="spellStart"/>
      <w:r w:rsidRPr="009962CA">
        <w:t>the</w:t>
      </w:r>
      <w:proofErr w:type="spellEnd"/>
      <w:r w:rsidRPr="009962CA">
        <w:t xml:space="preserve"> </w:t>
      </w:r>
      <w:proofErr w:type="spellStart"/>
      <w:r w:rsidRPr="009962CA">
        <w:t>raw</w:t>
      </w:r>
      <w:proofErr w:type="spellEnd"/>
      <w:r w:rsidRPr="009962CA">
        <w:t xml:space="preserve"> </w:t>
      </w:r>
      <w:proofErr w:type="spellStart"/>
      <w:r w:rsidRPr="009962CA">
        <w:t>hardstyle</w:t>
      </w:r>
      <w:proofErr w:type="spellEnd"/>
      <w:r w:rsidRPr="009962CA">
        <w:t xml:space="preserve"> </w:t>
      </w:r>
      <w:proofErr w:type="spellStart"/>
      <w:r w:rsidRPr="009962CA">
        <w:t>movement</w:t>
      </w:r>
      <w:proofErr w:type="spellEnd"/>
      <w:r w:rsidRPr="009962CA">
        <w:t xml:space="preserve">. </w:t>
      </w:r>
      <w:proofErr w:type="spellStart"/>
      <w:r w:rsidRPr="009962CA">
        <w:t>And</w:t>
      </w:r>
      <w:proofErr w:type="spellEnd"/>
      <w:r w:rsidRPr="009962CA">
        <w:t xml:space="preserve"> </w:t>
      </w:r>
      <w:proofErr w:type="spellStart"/>
      <w:r w:rsidRPr="009962CA">
        <w:t>the</w:t>
      </w:r>
      <w:proofErr w:type="spellEnd"/>
      <w:r w:rsidRPr="009962CA">
        <w:t xml:space="preserve"> momentum </w:t>
      </w:r>
      <w:proofErr w:type="spellStart"/>
      <w:r w:rsidRPr="009962CA">
        <w:t>doesn’t</w:t>
      </w:r>
      <w:proofErr w:type="spellEnd"/>
      <w:r w:rsidRPr="009962CA">
        <w:t xml:space="preserve"> stop </w:t>
      </w:r>
      <w:proofErr w:type="spellStart"/>
      <w:r w:rsidRPr="009962CA">
        <w:t>there</w:t>
      </w:r>
      <w:proofErr w:type="spellEnd"/>
      <w:r w:rsidRPr="009962CA">
        <w:t xml:space="preserve">—next </w:t>
      </w:r>
      <w:proofErr w:type="spellStart"/>
      <w:r w:rsidRPr="009962CA">
        <w:t>year</w:t>
      </w:r>
      <w:proofErr w:type="spellEnd"/>
      <w:r w:rsidRPr="009962CA">
        <w:t xml:space="preserve">, fans </w:t>
      </w:r>
      <w:proofErr w:type="spellStart"/>
      <w:r w:rsidRPr="009962CA">
        <w:t>can</w:t>
      </w:r>
      <w:proofErr w:type="spellEnd"/>
      <w:r w:rsidRPr="009962CA">
        <w:t xml:space="preserve"> </w:t>
      </w:r>
      <w:proofErr w:type="spellStart"/>
      <w:r w:rsidRPr="009962CA">
        <w:t>expect</w:t>
      </w:r>
      <w:proofErr w:type="spellEnd"/>
      <w:r w:rsidRPr="009962CA">
        <w:t xml:space="preserve"> </w:t>
      </w:r>
      <w:proofErr w:type="spellStart"/>
      <w:r w:rsidRPr="009962CA">
        <w:t>the</w:t>
      </w:r>
      <w:proofErr w:type="spellEnd"/>
      <w:r w:rsidRPr="009962CA">
        <w:t xml:space="preserve"> </w:t>
      </w:r>
      <w:proofErr w:type="spellStart"/>
      <w:r w:rsidRPr="009962CA">
        <w:t>unveiling</w:t>
      </w:r>
      <w:proofErr w:type="spellEnd"/>
      <w:r w:rsidRPr="009962CA">
        <w:t xml:space="preserve"> of a brand new live show, </w:t>
      </w:r>
      <w:proofErr w:type="spellStart"/>
      <w:r w:rsidRPr="009962CA">
        <w:t>proving</w:t>
      </w:r>
      <w:proofErr w:type="spellEnd"/>
      <w:r w:rsidRPr="009962CA">
        <w:t xml:space="preserve"> </w:t>
      </w:r>
      <w:proofErr w:type="spellStart"/>
      <w:r w:rsidRPr="009962CA">
        <w:t>once</w:t>
      </w:r>
      <w:proofErr w:type="spellEnd"/>
      <w:r w:rsidRPr="009962CA">
        <w:t xml:space="preserve"> </w:t>
      </w:r>
      <w:proofErr w:type="spellStart"/>
      <w:r w:rsidRPr="009962CA">
        <w:t>again</w:t>
      </w:r>
      <w:proofErr w:type="spellEnd"/>
      <w:r w:rsidRPr="009962CA">
        <w:t xml:space="preserve"> </w:t>
      </w:r>
      <w:proofErr w:type="spellStart"/>
      <w:r w:rsidRPr="009962CA">
        <w:t>that</w:t>
      </w:r>
      <w:proofErr w:type="spellEnd"/>
      <w:r w:rsidRPr="009962CA">
        <w:t xml:space="preserve"> </w:t>
      </w:r>
      <w:proofErr w:type="spellStart"/>
      <w:r w:rsidRPr="009962CA">
        <w:t>Mutilator</w:t>
      </w:r>
      <w:proofErr w:type="spellEnd"/>
      <w:r w:rsidRPr="009962CA">
        <w:t xml:space="preserve"> is a force </w:t>
      </w:r>
      <w:proofErr w:type="spellStart"/>
      <w:r w:rsidRPr="009962CA">
        <w:t>destined</w:t>
      </w:r>
      <w:proofErr w:type="spellEnd"/>
      <w:r w:rsidRPr="009962CA">
        <w:t xml:space="preserve"> </w:t>
      </w:r>
      <w:proofErr w:type="spellStart"/>
      <w:r w:rsidRPr="009962CA">
        <w:t>to</w:t>
      </w:r>
      <w:proofErr w:type="spellEnd"/>
      <w:r w:rsidRPr="009962CA">
        <w:t xml:space="preserve"> </w:t>
      </w:r>
      <w:proofErr w:type="spellStart"/>
      <w:r w:rsidRPr="009962CA">
        <w:t>dominate</w:t>
      </w:r>
      <w:proofErr w:type="spellEnd"/>
      <w:r w:rsidRPr="009962CA">
        <w:t xml:space="preserve"> </w:t>
      </w:r>
      <w:proofErr w:type="spellStart"/>
      <w:r w:rsidRPr="009962CA">
        <w:t>the</w:t>
      </w:r>
      <w:proofErr w:type="spellEnd"/>
      <w:r w:rsidRPr="009962CA">
        <w:t xml:space="preserve"> </w:t>
      </w:r>
      <w:proofErr w:type="spellStart"/>
      <w:r w:rsidRPr="009962CA">
        <w:t>future</w:t>
      </w:r>
      <w:proofErr w:type="spellEnd"/>
      <w:r w:rsidRPr="009962CA">
        <w:t xml:space="preserve"> of </w:t>
      </w:r>
      <w:proofErr w:type="spellStart"/>
      <w:r w:rsidRPr="009962CA">
        <w:t>the</w:t>
      </w:r>
      <w:proofErr w:type="spellEnd"/>
      <w:r w:rsidRPr="009962CA">
        <w:t xml:space="preserve"> scene.</w:t>
      </w:r>
    </w:p>
    <w:p w14:paraId="575AC936" w14:textId="348ECD1B" w:rsidR="002E6BD0" w:rsidRDefault="002E6BD0" w:rsidP="00F97B20">
      <w:pPr>
        <w:jc w:val="both"/>
      </w:pPr>
    </w:p>
    <w:sectPr w:rsidR="002E6B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BD0"/>
    <w:rsid w:val="002E6BD0"/>
    <w:rsid w:val="00357D41"/>
    <w:rsid w:val="003A37BC"/>
    <w:rsid w:val="005A5EAB"/>
    <w:rsid w:val="007D3809"/>
    <w:rsid w:val="009962CA"/>
    <w:rsid w:val="00A011EB"/>
    <w:rsid w:val="00F9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414E8"/>
  <w15:chartTrackingRefBased/>
  <w15:docId w15:val="{ABF119AD-F653-47DC-9FFD-A33AEA591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2E6B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E6B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E6B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2E6B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E6B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E6B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E6B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E6B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E6B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E6B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E6B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E6B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2E6BD0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E6BD0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E6BD0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E6BD0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E6BD0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E6BD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2E6B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2E6B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2E6B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E6B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2E6B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2E6BD0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2E6BD0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2E6BD0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E6B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E6BD0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2E6BD0"/>
    <w:rPr>
      <w:b/>
      <w:bCs/>
      <w:smallCaps/>
      <w:color w:val="0F4761" w:themeColor="accent1" w:themeShade="BF"/>
      <w:spacing w:val="5"/>
    </w:rPr>
  </w:style>
  <w:style w:type="paragraph" w:styleId="Geenafstand">
    <w:name w:val="No Spacing"/>
    <w:uiPriority w:val="1"/>
    <w:qFormat/>
    <w:rsid w:val="00F97B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1000</Characters>
  <Application>Microsoft Office Word</Application>
  <DocSecurity>0</DocSecurity>
  <Lines>15</Lines>
  <Paragraphs>3</Paragraphs>
  <ScaleCrop>false</ScaleCrop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 Exterkate</dc:creator>
  <cp:keywords/>
  <dc:description/>
  <cp:lastModifiedBy>Stef Exterkate</cp:lastModifiedBy>
  <cp:revision>2</cp:revision>
  <cp:lastPrinted>2025-09-30T17:00:00Z</cp:lastPrinted>
  <dcterms:created xsi:type="dcterms:W3CDTF">2025-09-30T17:00:00Z</dcterms:created>
  <dcterms:modified xsi:type="dcterms:W3CDTF">2025-09-30T17:00:00Z</dcterms:modified>
</cp:coreProperties>
</file>